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F" w:rsidRDefault="00C44DBF" w:rsidP="00C44DBF">
      <w:pPr>
        <w:jc w:val="center"/>
        <w:rPr>
          <w:b/>
          <w:sz w:val="28"/>
          <w:szCs w:val="28"/>
          <w:u w:val="single"/>
        </w:rPr>
      </w:pPr>
      <w:r w:rsidRPr="00C44DBF">
        <w:rPr>
          <w:b/>
          <w:sz w:val="28"/>
          <w:szCs w:val="28"/>
          <w:u w:val="single"/>
        </w:rPr>
        <w:t>Mateřská škola Cvrček Strážkovice, Strážkovice 78, 37401, Trhové Sviny</w:t>
      </w:r>
    </w:p>
    <w:p w:rsidR="00C44DBF" w:rsidRDefault="00C44DBF" w:rsidP="00C44DBF">
      <w:pPr>
        <w:jc w:val="center"/>
        <w:rPr>
          <w:b/>
          <w:sz w:val="28"/>
          <w:szCs w:val="28"/>
          <w:u w:val="singl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920"/>
        <w:gridCol w:w="1350"/>
        <w:gridCol w:w="1785"/>
        <w:gridCol w:w="2535"/>
      </w:tblGrid>
      <w:tr w:rsidR="00C44DBF" w:rsidTr="00C44DBF">
        <w:trPr>
          <w:trHeight w:val="735"/>
        </w:trPr>
        <w:tc>
          <w:tcPr>
            <w:tcW w:w="1770" w:type="dxa"/>
          </w:tcPr>
          <w:p w:rsidR="00C44DBF" w:rsidRDefault="00C44DBF" w:rsidP="00C4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pozice</w:t>
            </w:r>
          </w:p>
        </w:tc>
        <w:tc>
          <w:tcPr>
            <w:tcW w:w="1920" w:type="dxa"/>
          </w:tcPr>
          <w:p w:rsidR="00C44DBF" w:rsidRDefault="00C44DBF" w:rsidP="00C4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Nástup</w:t>
            </w:r>
          </w:p>
        </w:tc>
        <w:tc>
          <w:tcPr>
            <w:tcW w:w="1350" w:type="dxa"/>
          </w:tcPr>
          <w:p w:rsidR="00C44DBF" w:rsidRDefault="00C44DBF" w:rsidP="00C4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pracovního  poměru</w:t>
            </w:r>
          </w:p>
        </w:tc>
        <w:tc>
          <w:tcPr>
            <w:tcW w:w="1785" w:type="dxa"/>
          </w:tcPr>
          <w:p w:rsidR="00C44DBF" w:rsidRDefault="00C44DBF" w:rsidP="00C4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Úvazek</w:t>
            </w:r>
          </w:p>
        </w:tc>
        <w:tc>
          <w:tcPr>
            <w:tcW w:w="2535" w:type="dxa"/>
          </w:tcPr>
          <w:p w:rsidR="00C44DBF" w:rsidRDefault="00C44DBF" w:rsidP="00C4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požadavky</w:t>
            </w:r>
          </w:p>
        </w:tc>
      </w:tr>
      <w:tr w:rsidR="00C44DBF" w:rsidTr="00E30533">
        <w:trPr>
          <w:trHeight w:val="1890"/>
        </w:trPr>
        <w:tc>
          <w:tcPr>
            <w:tcW w:w="1770" w:type="dxa"/>
          </w:tcPr>
          <w:p w:rsidR="00C44DBF" w:rsidRDefault="00686264" w:rsidP="00C4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 pedagoga</w:t>
            </w:r>
          </w:p>
        </w:tc>
        <w:tc>
          <w:tcPr>
            <w:tcW w:w="1920" w:type="dxa"/>
          </w:tcPr>
          <w:p w:rsidR="00C44DBF" w:rsidRDefault="00215548" w:rsidP="00C4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11.9. 2025</w:t>
            </w:r>
          </w:p>
        </w:tc>
        <w:tc>
          <w:tcPr>
            <w:tcW w:w="1350" w:type="dxa"/>
          </w:tcPr>
          <w:p w:rsidR="00C44DBF" w:rsidRDefault="00E30533" w:rsidP="00C4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poměr na dobu určitou</w:t>
            </w:r>
            <w:r w:rsidR="006621A7">
              <w:rPr>
                <w:sz w:val="24"/>
                <w:szCs w:val="24"/>
              </w:rPr>
              <w:t xml:space="preserve"> do 31.8.2026</w:t>
            </w:r>
            <w:bookmarkStart w:id="0" w:name="_GoBack"/>
            <w:bookmarkEnd w:id="0"/>
          </w:p>
        </w:tc>
        <w:tc>
          <w:tcPr>
            <w:tcW w:w="1785" w:type="dxa"/>
          </w:tcPr>
          <w:p w:rsidR="00C44DBF" w:rsidRDefault="00215548" w:rsidP="00C4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2535" w:type="dxa"/>
          </w:tcPr>
          <w:p w:rsidR="00C44DBF" w:rsidRDefault="00E30533" w:rsidP="00C4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Splnění kvalifikačních předpokladů dle zákona o pedagogických pracovnících</w:t>
            </w:r>
          </w:p>
        </w:tc>
      </w:tr>
      <w:tr w:rsidR="00E30533" w:rsidTr="00C44DBF">
        <w:trPr>
          <w:trHeight w:val="2505"/>
        </w:trPr>
        <w:tc>
          <w:tcPr>
            <w:tcW w:w="1770" w:type="dxa"/>
          </w:tcPr>
          <w:p w:rsidR="00E30533" w:rsidRDefault="00E30533" w:rsidP="00C44DB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30533" w:rsidRDefault="00E30533" w:rsidP="00C44DB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30533" w:rsidRDefault="00E30533" w:rsidP="00C44DB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E30533" w:rsidRDefault="00E30533" w:rsidP="00C44DBF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E30533" w:rsidRDefault="00E30533" w:rsidP="00C44DBF">
            <w:pPr>
              <w:rPr>
                <w:sz w:val="24"/>
                <w:szCs w:val="24"/>
              </w:rPr>
            </w:pPr>
          </w:p>
        </w:tc>
      </w:tr>
    </w:tbl>
    <w:p w:rsidR="00C44DBF" w:rsidRPr="00C44DBF" w:rsidRDefault="00C44DBF" w:rsidP="00C44DBF">
      <w:pPr>
        <w:rPr>
          <w:sz w:val="24"/>
          <w:szCs w:val="24"/>
        </w:rPr>
      </w:pPr>
    </w:p>
    <w:sectPr w:rsidR="00C44DBF" w:rsidRPr="00C4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F"/>
    <w:rsid w:val="00215548"/>
    <w:rsid w:val="00262E1B"/>
    <w:rsid w:val="003E1BC1"/>
    <w:rsid w:val="005F14AF"/>
    <w:rsid w:val="00623B2F"/>
    <w:rsid w:val="006621A7"/>
    <w:rsid w:val="00686264"/>
    <w:rsid w:val="00C44DBF"/>
    <w:rsid w:val="00CA0001"/>
    <w:rsid w:val="00E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32ADB-EBD6-4085-92D0-85F43B08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Cvrček</dc:creator>
  <cp:keywords/>
  <dc:description/>
  <cp:lastModifiedBy>Cvrček</cp:lastModifiedBy>
  <cp:revision>14</cp:revision>
  <dcterms:created xsi:type="dcterms:W3CDTF">2019-08-23T08:00:00Z</dcterms:created>
  <dcterms:modified xsi:type="dcterms:W3CDTF">2025-09-11T09:19:00Z</dcterms:modified>
</cp:coreProperties>
</file>